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D8" w:rsidRPr="00D972B7" w:rsidRDefault="00D972B7" w:rsidP="00D972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2B7">
        <w:rPr>
          <w:rFonts w:ascii="Times New Roman" w:hAnsi="Times New Roman" w:cs="Times New Roman"/>
          <w:b/>
          <w:sz w:val="28"/>
          <w:szCs w:val="28"/>
        </w:rPr>
        <w:t>Liste des oiseaux contactés en mai 2019</w:t>
      </w:r>
    </w:p>
    <w:p w:rsidR="00D972B7" w:rsidRDefault="00D972B7" w:rsidP="00D972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2B7" w:rsidRP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2B7">
        <w:rPr>
          <w:rFonts w:ascii="Times New Roman" w:hAnsi="Times New Roman" w:cs="Times New Roman"/>
          <w:sz w:val="28"/>
          <w:szCs w:val="28"/>
        </w:rPr>
        <w:t>Oie cendrée</w:t>
      </w:r>
    </w:p>
    <w:p w:rsidR="00D972B7" w:rsidRP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2B7">
        <w:rPr>
          <w:rFonts w:ascii="Times New Roman" w:hAnsi="Times New Roman" w:cs="Times New Roman"/>
          <w:sz w:val="28"/>
          <w:szCs w:val="28"/>
        </w:rPr>
        <w:t>Tadorne de Belon</w:t>
      </w:r>
    </w:p>
    <w:p w:rsidR="00D972B7" w:rsidRP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2B7">
        <w:rPr>
          <w:rFonts w:ascii="Times New Roman" w:hAnsi="Times New Roman" w:cs="Times New Roman"/>
          <w:sz w:val="28"/>
          <w:szCs w:val="28"/>
        </w:rPr>
        <w:t>Canard colvert</w:t>
      </w:r>
    </w:p>
    <w:p w:rsidR="00D972B7" w:rsidRP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2B7">
        <w:rPr>
          <w:rFonts w:ascii="Times New Roman" w:hAnsi="Times New Roman" w:cs="Times New Roman"/>
          <w:sz w:val="28"/>
          <w:szCs w:val="28"/>
        </w:rPr>
        <w:t xml:space="preserve">Canard </w:t>
      </w:r>
      <w:proofErr w:type="spellStart"/>
      <w:r w:rsidRPr="00D972B7">
        <w:rPr>
          <w:rFonts w:ascii="Times New Roman" w:hAnsi="Times New Roman" w:cs="Times New Roman"/>
          <w:sz w:val="28"/>
          <w:szCs w:val="28"/>
        </w:rPr>
        <w:t>chipeau</w:t>
      </w:r>
      <w:proofErr w:type="spellEnd"/>
    </w:p>
    <w:p w:rsidR="00D972B7" w:rsidRP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2B7">
        <w:rPr>
          <w:rFonts w:ascii="Times New Roman" w:hAnsi="Times New Roman" w:cs="Times New Roman"/>
          <w:sz w:val="28"/>
          <w:szCs w:val="28"/>
        </w:rPr>
        <w:t>Canard souchet</w:t>
      </w:r>
    </w:p>
    <w:p w:rsidR="00D972B7" w:rsidRP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2B7">
        <w:rPr>
          <w:rFonts w:ascii="Times New Roman" w:hAnsi="Times New Roman" w:cs="Times New Roman"/>
          <w:sz w:val="28"/>
          <w:szCs w:val="28"/>
        </w:rPr>
        <w:t>Fuligule milouin</w:t>
      </w:r>
    </w:p>
    <w:p w:rsidR="00D972B7" w:rsidRP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2B7">
        <w:rPr>
          <w:rFonts w:ascii="Times New Roman" w:hAnsi="Times New Roman" w:cs="Times New Roman"/>
          <w:sz w:val="28"/>
          <w:szCs w:val="28"/>
        </w:rPr>
        <w:t>Hybride F. milouin X 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2B7">
        <w:rPr>
          <w:rFonts w:ascii="Times New Roman" w:hAnsi="Times New Roman" w:cs="Times New Roman"/>
          <w:sz w:val="28"/>
          <w:szCs w:val="28"/>
        </w:rPr>
        <w:t>nyroca</w:t>
      </w:r>
      <w:proofErr w:type="spellEnd"/>
    </w:p>
    <w:p w:rsidR="00D972B7" w:rsidRP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2B7">
        <w:rPr>
          <w:rFonts w:ascii="Times New Roman" w:hAnsi="Times New Roman" w:cs="Times New Roman"/>
          <w:sz w:val="28"/>
          <w:szCs w:val="28"/>
        </w:rPr>
        <w:t>Nette rousse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2B7">
        <w:rPr>
          <w:rFonts w:ascii="Times New Roman" w:hAnsi="Times New Roman" w:cs="Times New Roman"/>
          <w:sz w:val="28"/>
          <w:szCs w:val="28"/>
        </w:rPr>
        <w:t>Perdrix rouge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Caille des blés</w:t>
      </w:r>
      <w:r w:rsidR="002B09B5">
        <w:rPr>
          <w:rFonts w:ascii="Times New Roman" w:hAnsi="Times New Roman" w:cs="Times New Roman"/>
          <w:sz w:val="28"/>
          <w:szCs w:val="28"/>
        </w:rPr>
        <w:tab/>
      </w:r>
      <w:r w:rsidR="002B09B5">
        <w:rPr>
          <w:rFonts w:ascii="Times New Roman" w:hAnsi="Times New Roman" w:cs="Times New Roman"/>
          <w:sz w:val="28"/>
          <w:szCs w:val="28"/>
        </w:rPr>
        <w:tab/>
      </w:r>
      <w:r w:rsidR="002B09B5">
        <w:rPr>
          <w:rFonts w:ascii="Times New Roman" w:hAnsi="Times New Roman" w:cs="Times New Roman"/>
          <w:sz w:val="28"/>
          <w:szCs w:val="28"/>
        </w:rPr>
        <w:tab/>
        <w:t>(seulement entendue)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Grèbe huppé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Grèbe </w:t>
      </w:r>
      <w:proofErr w:type="spellStart"/>
      <w:r>
        <w:rPr>
          <w:rFonts w:ascii="Times New Roman" w:hAnsi="Times New Roman" w:cs="Times New Roman"/>
          <w:sz w:val="28"/>
          <w:szCs w:val="28"/>
        </w:rPr>
        <w:t>castagneux</w:t>
      </w:r>
      <w:proofErr w:type="spellEnd"/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Océanite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tempête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Fou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Bassan</w:t>
      </w:r>
      <w:proofErr w:type="spellEnd"/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 cormoran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Cormoran huppé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Blongios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nain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Bihoreau gris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Héron garde-bœufs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Aigrette </w:t>
      </w:r>
      <w:proofErr w:type="spellStart"/>
      <w:r>
        <w:rPr>
          <w:rFonts w:ascii="Times New Roman" w:hAnsi="Times New Roman" w:cs="Times New Roman"/>
          <w:sz w:val="28"/>
          <w:szCs w:val="28"/>
        </w:rPr>
        <w:t>garzette</w:t>
      </w:r>
      <w:proofErr w:type="spellEnd"/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Crabier chevelu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Grande aigrette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Héron cendré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Héron pourpré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Cigogne blanche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Ibis </w:t>
      </w:r>
      <w:proofErr w:type="spellStart"/>
      <w:r>
        <w:rPr>
          <w:rFonts w:ascii="Times New Roman" w:hAnsi="Times New Roman" w:cs="Times New Roman"/>
          <w:sz w:val="28"/>
          <w:szCs w:val="28"/>
        </w:rPr>
        <w:t>falcinelle</w:t>
      </w:r>
      <w:proofErr w:type="spellEnd"/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Spatule blanche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Flaman</w:t>
      </w:r>
      <w:r w:rsidR="00A91DB7"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rose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Vautour fauve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Balbuzard pêcheur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Circaète Jean-le-Blanc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Aigle botté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2B7">
        <w:rPr>
          <w:rFonts w:ascii="Times New Roman" w:hAnsi="Times New Roman" w:cs="Times New Roman"/>
          <w:sz w:val="28"/>
          <w:szCs w:val="28"/>
        </w:rPr>
        <w:t>Milan noir</w:t>
      </w:r>
    </w:p>
    <w:p w:rsidR="00D972B7" w:rsidRDefault="00D972B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Busard des roseaux</w:t>
      </w:r>
    </w:p>
    <w:p w:rsidR="00D972B7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Busard cendré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Buse variable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Facon crécerelle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Faucon crécerellette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Faucon pèlerin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Galinule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poule d’eau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Foulque macroule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Talève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sultane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Grande outarde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Outarde canepetière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Huitrier pie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Avocette élégante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Echasse blanche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Oedicnème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criard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Glaréole à collier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 gravelot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Petit gravelot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Gravelot à collier interrompu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Pluvier argenté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Vanneau huppé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Bécasseau sanderling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Bécasseau variable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Tournepierre à collier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Chevalier guignette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Chevalier gambette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Chevalier aboyeur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Barge rousse</w:t>
      </w:r>
    </w:p>
    <w:p w:rsidR="008D21E6" w:rsidRDefault="008D21E6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Barge à queue noire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Courlis </w:t>
      </w:r>
      <w:proofErr w:type="spellStart"/>
      <w:r>
        <w:rPr>
          <w:rFonts w:ascii="Times New Roman" w:hAnsi="Times New Roman" w:cs="Times New Roman"/>
          <w:sz w:val="28"/>
          <w:szCs w:val="28"/>
        </w:rPr>
        <w:t>corlieu</w:t>
      </w:r>
      <w:proofErr w:type="spellEnd"/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Combattant varié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 labbe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Mouette rieuse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Goéland </w:t>
      </w:r>
      <w:proofErr w:type="spellStart"/>
      <w:r>
        <w:rPr>
          <w:rFonts w:ascii="Times New Roman" w:hAnsi="Times New Roman" w:cs="Times New Roman"/>
          <w:sz w:val="28"/>
          <w:szCs w:val="28"/>
        </w:rPr>
        <w:t>leucophée</w:t>
      </w:r>
      <w:proofErr w:type="spellEnd"/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Goéland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Audouin</w:t>
      </w:r>
      <w:proofErr w:type="spellEnd"/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Goéland brun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Mouette de Franklin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Sterne naine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Sterne </w:t>
      </w:r>
      <w:proofErr w:type="spellStart"/>
      <w:r>
        <w:rPr>
          <w:rFonts w:ascii="Times New Roman" w:hAnsi="Times New Roman" w:cs="Times New Roman"/>
          <w:sz w:val="28"/>
          <w:szCs w:val="28"/>
        </w:rPr>
        <w:t>caugek</w:t>
      </w:r>
      <w:proofErr w:type="spellEnd"/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Sterne pierregarin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Guiffette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noire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Guiffette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leucoptère</w:t>
      </w:r>
      <w:proofErr w:type="spellEnd"/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Guiffette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moustac</w:t>
      </w:r>
      <w:proofErr w:type="spellEnd"/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Ganga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unibande</w:t>
      </w:r>
      <w:proofErr w:type="spellEnd"/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Pigeon biset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Pigeon ramier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Tourterelle turque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Tourterelle des bois</w:t>
      </w:r>
    </w:p>
    <w:p w:rsidR="00A262A4" w:rsidRPr="002B09B5" w:rsidRDefault="00A262A4" w:rsidP="002B09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9B5">
        <w:rPr>
          <w:rFonts w:ascii="Times New Roman" w:hAnsi="Times New Roman" w:cs="Times New Roman"/>
          <w:sz w:val="28"/>
          <w:szCs w:val="28"/>
        </w:rPr>
        <w:t>Coucou gris</w:t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>
        <w:rPr>
          <w:rFonts w:ascii="Times New Roman" w:hAnsi="Times New Roman" w:cs="Times New Roman"/>
          <w:sz w:val="28"/>
          <w:szCs w:val="28"/>
        </w:rPr>
        <w:tab/>
      </w:r>
      <w:r w:rsidR="002B09B5">
        <w:rPr>
          <w:rFonts w:ascii="Times New Roman" w:hAnsi="Times New Roman" w:cs="Times New Roman"/>
          <w:sz w:val="28"/>
          <w:szCs w:val="28"/>
        </w:rPr>
        <w:tab/>
        <w:t>(seulement entendu</w:t>
      </w:r>
      <w:r w:rsidR="002B09B5" w:rsidRPr="002B09B5">
        <w:rPr>
          <w:rFonts w:ascii="Times New Roman" w:hAnsi="Times New Roman" w:cs="Times New Roman"/>
          <w:sz w:val="28"/>
          <w:szCs w:val="28"/>
        </w:rPr>
        <w:t>)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Effraie des clochers</w:t>
      </w:r>
      <w:r w:rsidR="002B09B5">
        <w:rPr>
          <w:rFonts w:ascii="Times New Roman" w:hAnsi="Times New Roman" w:cs="Times New Roman"/>
          <w:sz w:val="28"/>
          <w:szCs w:val="28"/>
        </w:rPr>
        <w:tab/>
      </w:r>
      <w:r w:rsidR="002B09B5">
        <w:rPr>
          <w:rFonts w:ascii="Times New Roman" w:hAnsi="Times New Roman" w:cs="Times New Roman"/>
          <w:sz w:val="28"/>
          <w:szCs w:val="28"/>
        </w:rPr>
        <w:tab/>
        <w:t>(morte noyée)</w:t>
      </w:r>
    </w:p>
    <w:p w:rsidR="00A262A4" w:rsidRPr="002B09B5" w:rsidRDefault="00A262A4" w:rsidP="002B09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9B5">
        <w:rPr>
          <w:rFonts w:ascii="Times New Roman" w:hAnsi="Times New Roman" w:cs="Times New Roman"/>
          <w:sz w:val="28"/>
          <w:szCs w:val="28"/>
        </w:rPr>
        <w:t>Chevêche d’Athéna</w:t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>(seulement entendue)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Martinet noir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Martinet pâle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Huppe fasciée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Martin </w:t>
      </w:r>
      <w:proofErr w:type="gramStart"/>
      <w:r>
        <w:rPr>
          <w:rFonts w:ascii="Times New Roman" w:hAnsi="Times New Roman" w:cs="Times New Roman"/>
          <w:sz w:val="28"/>
          <w:szCs w:val="28"/>
        </w:rPr>
        <w:t>pêcher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d’Europe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Guêpier d’Europe</w:t>
      </w:r>
    </w:p>
    <w:p w:rsidR="00A262A4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Rollier d’Europe</w:t>
      </w:r>
    </w:p>
    <w:p w:rsidR="00A262A4" w:rsidRPr="00E53067" w:rsidRDefault="00A262A4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Pic vert </w:t>
      </w:r>
      <w:proofErr w:type="spellStart"/>
      <w:r w:rsidRPr="00E53067">
        <w:rPr>
          <w:rFonts w:ascii="Times New Roman" w:hAnsi="Times New Roman" w:cs="Times New Roman"/>
          <w:i/>
          <w:sz w:val="28"/>
          <w:szCs w:val="28"/>
        </w:rPr>
        <w:t>ssp</w:t>
      </w:r>
      <w:proofErr w:type="spellEnd"/>
      <w:r w:rsidRPr="00E530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53067" w:rsidRPr="00E53067">
        <w:rPr>
          <w:rFonts w:ascii="Times New Roman" w:hAnsi="Times New Roman" w:cs="Times New Roman"/>
          <w:i/>
          <w:sz w:val="28"/>
          <w:szCs w:val="28"/>
        </w:rPr>
        <w:t>sharpei</w:t>
      </w:r>
      <w:proofErr w:type="spellEnd"/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Cochevis huppé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Cochevis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Thékla</w:t>
      </w:r>
      <w:proofErr w:type="spellEnd"/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Alouette lulu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Alouette calandrelle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Alouette calandre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Alouette </w:t>
      </w:r>
      <w:proofErr w:type="spellStart"/>
      <w:r>
        <w:rPr>
          <w:rFonts w:ascii="Times New Roman" w:hAnsi="Times New Roman" w:cs="Times New Roman"/>
          <w:sz w:val="28"/>
          <w:szCs w:val="28"/>
        </w:rPr>
        <w:t>pispolette</w:t>
      </w:r>
      <w:proofErr w:type="spellEnd"/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Hirondelle de rivage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Hirondelle rustique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Hirondelle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rousseline</w:t>
      </w:r>
      <w:proofErr w:type="spellEnd"/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Hirondelle de fenêtre</w:t>
      </w:r>
    </w:p>
    <w:p w:rsidR="00E53067" w:rsidRPr="002B09B5" w:rsidRDefault="00E53067" w:rsidP="002B09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9B5">
        <w:rPr>
          <w:rFonts w:ascii="Times New Roman" w:hAnsi="Times New Roman" w:cs="Times New Roman"/>
          <w:sz w:val="28"/>
          <w:szCs w:val="28"/>
        </w:rPr>
        <w:t xml:space="preserve">Pipit </w:t>
      </w:r>
      <w:proofErr w:type="spellStart"/>
      <w:r w:rsidRPr="002B09B5">
        <w:rPr>
          <w:rFonts w:ascii="Times New Roman" w:hAnsi="Times New Roman" w:cs="Times New Roman"/>
          <w:sz w:val="28"/>
          <w:szCs w:val="28"/>
        </w:rPr>
        <w:t>rousseline</w:t>
      </w:r>
      <w:proofErr w:type="spellEnd"/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>
        <w:rPr>
          <w:rFonts w:ascii="Times New Roman" w:hAnsi="Times New Roman" w:cs="Times New Roman"/>
          <w:sz w:val="28"/>
          <w:szCs w:val="28"/>
        </w:rPr>
        <w:tab/>
        <w:t>(seulement entendu</w:t>
      </w:r>
      <w:r w:rsidR="002B09B5" w:rsidRPr="002B09B5">
        <w:rPr>
          <w:rFonts w:ascii="Times New Roman" w:hAnsi="Times New Roman" w:cs="Times New Roman"/>
          <w:sz w:val="28"/>
          <w:szCs w:val="28"/>
        </w:rPr>
        <w:t>)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Bergeronnette grise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Bergeronnette printanière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Rossignol </w:t>
      </w:r>
      <w:proofErr w:type="spellStart"/>
      <w:r>
        <w:rPr>
          <w:rFonts w:ascii="Times New Roman" w:hAnsi="Times New Roman" w:cs="Times New Roman"/>
          <w:sz w:val="28"/>
          <w:szCs w:val="28"/>
        </w:rPr>
        <w:t>philomèle</w:t>
      </w:r>
      <w:proofErr w:type="spellEnd"/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Traquet motteux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Tarier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pâtre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Merle noir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Monticole bleu</w:t>
      </w:r>
    </w:p>
    <w:p w:rsidR="00E53067" w:rsidRPr="002B09B5" w:rsidRDefault="00E53067" w:rsidP="002B09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9B5">
        <w:rPr>
          <w:rFonts w:ascii="Times New Roman" w:hAnsi="Times New Roman" w:cs="Times New Roman"/>
          <w:sz w:val="28"/>
          <w:szCs w:val="28"/>
        </w:rPr>
        <w:t>Fauvette à tête noire</w:t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  <w:t>(seulement entendue)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Fauvette </w:t>
      </w:r>
      <w:proofErr w:type="spellStart"/>
      <w:r>
        <w:rPr>
          <w:rFonts w:ascii="Times New Roman" w:hAnsi="Times New Roman" w:cs="Times New Roman"/>
          <w:sz w:val="28"/>
          <w:szCs w:val="28"/>
        </w:rPr>
        <w:t>mélanocéphale</w:t>
      </w:r>
      <w:proofErr w:type="spellEnd"/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Fauvette </w:t>
      </w:r>
      <w:proofErr w:type="spellStart"/>
      <w:r>
        <w:rPr>
          <w:rFonts w:ascii="Times New Roman" w:hAnsi="Times New Roman" w:cs="Times New Roman"/>
          <w:sz w:val="28"/>
          <w:szCs w:val="28"/>
        </w:rPr>
        <w:t>pitchou</w:t>
      </w:r>
      <w:proofErr w:type="spellEnd"/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Cisticole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 joncs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Locustelle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luscinioïde</w:t>
      </w:r>
      <w:proofErr w:type="spellEnd"/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Bouscarle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Cetti</w:t>
      </w:r>
      <w:proofErr w:type="spellEnd"/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Rousserolle effarvatte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Rousserolle </w:t>
      </w:r>
      <w:proofErr w:type="spellStart"/>
      <w:r>
        <w:rPr>
          <w:rFonts w:ascii="Times New Roman" w:hAnsi="Times New Roman" w:cs="Times New Roman"/>
          <w:sz w:val="28"/>
          <w:szCs w:val="28"/>
        </w:rPr>
        <w:t>turdoïde</w:t>
      </w:r>
      <w:proofErr w:type="spellEnd"/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Hypolaïs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polyglotte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Pouillot ibérique</w:t>
      </w:r>
    </w:p>
    <w:p w:rsidR="00E53067" w:rsidRPr="002B09B5" w:rsidRDefault="00E53067" w:rsidP="002B09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9B5">
        <w:rPr>
          <w:rFonts w:ascii="Times New Roman" w:hAnsi="Times New Roman" w:cs="Times New Roman"/>
          <w:sz w:val="28"/>
          <w:szCs w:val="28"/>
        </w:rPr>
        <w:t>Troglodyte mignon</w:t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>
        <w:rPr>
          <w:rFonts w:ascii="Times New Roman" w:hAnsi="Times New Roman" w:cs="Times New Roman"/>
          <w:sz w:val="28"/>
          <w:szCs w:val="28"/>
        </w:rPr>
        <w:t>(seulement entendu</w:t>
      </w:r>
      <w:r w:rsidR="002B09B5" w:rsidRPr="002B09B5">
        <w:rPr>
          <w:rFonts w:ascii="Times New Roman" w:hAnsi="Times New Roman" w:cs="Times New Roman"/>
          <w:sz w:val="28"/>
          <w:szCs w:val="28"/>
        </w:rPr>
        <w:t>)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Gobemouche gris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Mésange charbonnière</w:t>
      </w:r>
    </w:p>
    <w:p w:rsidR="00E53067" w:rsidRPr="002B09B5" w:rsidRDefault="00E53067" w:rsidP="002B09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9B5">
        <w:rPr>
          <w:rFonts w:ascii="Times New Roman" w:hAnsi="Times New Roman" w:cs="Times New Roman"/>
          <w:sz w:val="28"/>
          <w:szCs w:val="28"/>
        </w:rPr>
        <w:t>Mésange bleue</w:t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  <w:t>(seulement entendue)</w:t>
      </w:r>
    </w:p>
    <w:p w:rsidR="00E53067" w:rsidRPr="002B09B5" w:rsidRDefault="00E53067" w:rsidP="002B09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9B5">
        <w:rPr>
          <w:rFonts w:ascii="Times New Roman" w:hAnsi="Times New Roman" w:cs="Times New Roman"/>
          <w:sz w:val="28"/>
          <w:szCs w:val="28"/>
        </w:rPr>
        <w:t>Mésange huppée</w:t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  <w:t>(seulement entendue)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Mésange à longue queue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Grimpereau des jardins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Pie-grièche méridionale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Pie-grièche à tête rousse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 bleue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 bavarde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Geai des chênes</w:t>
      </w:r>
    </w:p>
    <w:p w:rsidR="00E53067" w:rsidRDefault="00E53067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Choucas des to</w:t>
      </w:r>
      <w:r w:rsidR="00F661B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rs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Crave à bec rouge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Corneille noire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 corbeau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Etourneau unicolore</w:t>
      </w:r>
    </w:p>
    <w:p w:rsidR="00F661BF" w:rsidRPr="002B09B5" w:rsidRDefault="00F661BF" w:rsidP="002B09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9B5">
        <w:rPr>
          <w:rFonts w:ascii="Times New Roman" w:hAnsi="Times New Roman" w:cs="Times New Roman"/>
          <w:sz w:val="28"/>
          <w:szCs w:val="28"/>
        </w:rPr>
        <w:t>Loriot d’Europe</w:t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>
        <w:rPr>
          <w:rFonts w:ascii="Times New Roman" w:hAnsi="Times New Roman" w:cs="Times New Roman"/>
          <w:sz w:val="28"/>
          <w:szCs w:val="28"/>
        </w:rPr>
        <w:t>(seulement entendu</w:t>
      </w:r>
      <w:r w:rsidR="002B09B5" w:rsidRPr="002B09B5">
        <w:rPr>
          <w:rFonts w:ascii="Times New Roman" w:hAnsi="Times New Roman" w:cs="Times New Roman"/>
          <w:sz w:val="28"/>
          <w:szCs w:val="28"/>
        </w:rPr>
        <w:t>)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Moineau domestique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Moineau espagnol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Moineau friquet</w:t>
      </w:r>
    </w:p>
    <w:p w:rsidR="00F661BF" w:rsidRPr="002B09B5" w:rsidRDefault="00F661BF" w:rsidP="002B09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09B5">
        <w:rPr>
          <w:rFonts w:ascii="Times New Roman" w:hAnsi="Times New Roman" w:cs="Times New Roman"/>
          <w:sz w:val="28"/>
          <w:szCs w:val="28"/>
        </w:rPr>
        <w:t>Pinson des arbres</w:t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 w:rsidRPr="002B09B5">
        <w:rPr>
          <w:rFonts w:ascii="Times New Roman" w:hAnsi="Times New Roman" w:cs="Times New Roman"/>
          <w:sz w:val="28"/>
          <w:szCs w:val="28"/>
        </w:rPr>
        <w:tab/>
      </w:r>
      <w:r w:rsidR="002B09B5">
        <w:rPr>
          <w:rFonts w:ascii="Times New Roman" w:hAnsi="Times New Roman" w:cs="Times New Roman"/>
          <w:sz w:val="28"/>
          <w:szCs w:val="28"/>
        </w:rPr>
        <w:t>(seulement entendu</w:t>
      </w:r>
      <w:r w:rsidR="002B09B5" w:rsidRPr="002B09B5">
        <w:rPr>
          <w:rFonts w:ascii="Times New Roman" w:hAnsi="Times New Roman" w:cs="Times New Roman"/>
          <w:sz w:val="28"/>
          <w:szCs w:val="28"/>
        </w:rPr>
        <w:t>)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Linotte mélodieuse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Chardonneret élégant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Verdier d’Europe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Serin </w:t>
      </w:r>
      <w:proofErr w:type="spellStart"/>
      <w:r>
        <w:rPr>
          <w:rFonts w:ascii="Times New Roman" w:hAnsi="Times New Roman" w:cs="Times New Roman"/>
          <w:sz w:val="28"/>
          <w:szCs w:val="28"/>
        </w:rPr>
        <w:t>cini</w:t>
      </w:r>
      <w:proofErr w:type="spellEnd"/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Bruant des roseaux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Bruant proyer</w:t>
      </w:r>
    </w:p>
    <w:p w:rsidR="00F661BF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Astrild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ondulé</w:t>
      </w:r>
    </w:p>
    <w:p w:rsidR="00873BA1" w:rsidRDefault="00F661BF" w:rsidP="00D972B7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Tisserin à tête noire</w:t>
      </w:r>
      <w:r w:rsidR="00873BA1">
        <w:rPr>
          <w:rFonts w:ascii="Times New Roman" w:hAnsi="Times New Roman" w:cs="Times New Roman"/>
          <w:sz w:val="28"/>
          <w:szCs w:val="28"/>
        </w:rPr>
        <w:tab/>
      </w:r>
    </w:p>
    <w:p w:rsidR="00873BA1" w:rsidRDefault="00873BA1" w:rsidP="00873BA1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BA1" w:rsidRDefault="00873BA1" w:rsidP="00873B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1BF" w:rsidRPr="00873BA1" w:rsidRDefault="00873BA1" w:rsidP="00873BA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BA1">
        <w:rPr>
          <w:rFonts w:ascii="Times New Roman" w:hAnsi="Times New Roman" w:cs="Times New Roman"/>
          <w:b/>
          <w:color w:val="FF0000"/>
          <w:sz w:val="28"/>
          <w:szCs w:val="28"/>
        </w:rPr>
        <w:t>149 espèces</w:t>
      </w:r>
    </w:p>
    <w:p w:rsidR="00D972B7" w:rsidRDefault="00D972B7" w:rsidP="00D972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2B7" w:rsidRPr="00D972B7" w:rsidRDefault="00D972B7">
      <w:pPr>
        <w:rPr>
          <w:rFonts w:ascii="Times New Roman" w:hAnsi="Times New Roman" w:cs="Times New Roman"/>
          <w:sz w:val="28"/>
          <w:szCs w:val="28"/>
        </w:rPr>
      </w:pPr>
    </w:p>
    <w:sectPr w:rsidR="00D972B7" w:rsidRPr="00D9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80E"/>
    <w:multiLevelType w:val="hybridMultilevel"/>
    <w:tmpl w:val="EA707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7"/>
    <w:rsid w:val="001D74D8"/>
    <w:rsid w:val="002B09B5"/>
    <w:rsid w:val="00873BA1"/>
    <w:rsid w:val="008D21E6"/>
    <w:rsid w:val="00A262A4"/>
    <w:rsid w:val="00A91DB7"/>
    <w:rsid w:val="00D972B7"/>
    <w:rsid w:val="00E53067"/>
    <w:rsid w:val="00F6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FT</dc:creator>
  <cp:lastModifiedBy>Catherine</cp:lastModifiedBy>
  <cp:revision>5</cp:revision>
  <dcterms:created xsi:type="dcterms:W3CDTF">2019-05-07T06:39:00Z</dcterms:created>
  <dcterms:modified xsi:type="dcterms:W3CDTF">2019-05-18T08:28:00Z</dcterms:modified>
</cp:coreProperties>
</file>